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7690"/>
      </w:tblGrid>
      <w:tr w:rsidR="008B2C22" w:rsidRPr="008B2C22" w14:paraId="59D0D782" w14:textId="77777777" w:rsidTr="00D94B30">
        <w:trPr>
          <w:trHeight w:val="2967"/>
        </w:trPr>
        <w:tc>
          <w:tcPr>
            <w:tcW w:w="804" w:type="dxa"/>
            <w:vAlign w:val="center"/>
          </w:tcPr>
          <w:p w14:paraId="6A2C68CC" w14:textId="77777777" w:rsidR="008B2C22" w:rsidRPr="008B2C22" w:rsidRDefault="008B2C22" w:rsidP="007D517F">
            <w:pPr>
              <w:jc w:val="center"/>
              <w:rPr>
                <w:sz w:val="24"/>
                <w:szCs w:val="24"/>
              </w:rPr>
            </w:pPr>
            <w:r w:rsidRPr="008B2C22">
              <w:rPr>
                <w:rFonts w:hint="eastAsia"/>
                <w:sz w:val="24"/>
                <w:szCs w:val="24"/>
              </w:rPr>
              <w:t>商</w:t>
            </w:r>
          </w:p>
          <w:p w14:paraId="44BD3AB1" w14:textId="77777777" w:rsidR="008B2C22" w:rsidRPr="008B2C22" w:rsidRDefault="008B2C22" w:rsidP="007D517F">
            <w:pPr>
              <w:jc w:val="center"/>
              <w:rPr>
                <w:sz w:val="24"/>
                <w:szCs w:val="24"/>
              </w:rPr>
            </w:pPr>
            <w:r w:rsidRPr="008B2C22">
              <w:rPr>
                <w:rFonts w:hint="eastAsia"/>
                <w:sz w:val="24"/>
                <w:szCs w:val="24"/>
              </w:rPr>
              <w:t>品</w:t>
            </w:r>
          </w:p>
          <w:p w14:paraId="2A817750" w14:textId="77777777" w:rsidR="008B2C22" w:rsidRPr="008B2C22" w:rsidRDefault="008B2C22" w:rsidP="007D517F">
            <w:pPr>
              <w:jc w:val="center"/>
              <w:rPr>
                <w:sz w:val="24"/>
                <w:szCs w:val="24"/>
              </w:rPr>
            </w:pPr>
            <w:r w:rsidRPr="008B2C22">
              <w:rPr>
                <w:rFonts w:hint="eastAsia"/>
                <w:sz w:val="24"/>
                <w:szCs w:val="24"/>
              </w:rPr>
              <w:t>券</w:t>
            </w:r>
          </w:p>
          <w:p w14:paraId="43CAF7D4" w14:textId="77777777" w:rsidR="008B2C22" w:rsidRPr="008B2C22" w:rsidRDefault="008B2C22" w:rsidP="007D517F">
            <w:pPr>
              <w:jc w:val="center"/>
              <w:rPr>
                <w:sz w:val="24"/>
                <w:szCs w:val="24"/>
              </w:rPr>
            </w:pPr>
            <w:r w:rsidRPr="008B2C22">
              <w:rPr>
                <w:rFonts w:hint="eastAsia"/>
                <w:sz w:val="24"/>
                <w:szCs w:val="24"/>
              </w:rPr>
              <w:t>の</w:t>
            </w:r>
          </w:p>
          <w:p w14:paraId="5C924998" w14:textId="77777777" w:rsidR="008B2C22" w:rsidRPr="008B2C22" w:rsidRDefault="008B2C22" w:rsidP="007D517F">
            <w:pPr>
              <w:jc w:val="center"/>
              <w:rPr>
                <w:sz w:val="24"/>
                <w:szCs w:val="24"/>
              </w:rPr>
            </w:pPr>
            <w:r w:rsidRPr="008B2C22">
              <w:rPr>
                <w:rFonts w:hint="eastAsia"/>
                <w:sz w:val="24"/>
                <w:szCs w:val="24"/>
              </w:rPr>
              <w:t>使</w:t>
            </w:r>
          </w:p>
          <w:p w14:paraId="731E344B" w14:textId="77777777" w:rsidR="008B2C22" w:rsidRPr="008B2C22" w:rsidRDefault="008B2C22" w:rsidP="007D517F">
            <w:pPr>
              <w:jc w:val="center"/>
              <w:rPr>
                <w:sz w:val="24"/>
                <w:szCs w:val="24"/>
              </w:rPr>
            </w:pPr>
            <w:r w:rsidRPr="008B2C22">
              <w:rPr>
                <w:rFonts w:hint="eastAsia"/>
                <w:sz w:val="24"/>
                <w:szCs w:val="24"/>
              </w:rPr>
              <w:t>用</w:t>
            </w:r>
          </w:p>
        </w:tc>
        <w:tc>
          <w:tcPr>
            <w:tcW w:w="7690" w:type="dxa"/>
            <w:vAlign w:val="center"/>
          </w:tcPr>
          <w:p w14:paraId="68C9068C" w14:textId="19904F05" w:rsidR="008B2C22" w:rsidRPr="008B2C22" w:rsidRDefault="008B2C22" w:rsidP="00D94B30">
            <w:pPr>
              <w:rPr>
                <w:sz w:val="24"/>
                <w:szCs w:val="24"/>
              </w:rPr>
            </w:pPr>
            <w:r w:rsidRPr="008B2C2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使用可能期間</w:t>
            </w:r>
            <w:r w:rsidRPr="008B2C22">
              <w:rPr>
                <w:rFonts w:hint="eastAsia"/>
                <w:sz w:val="24"/>
                <w:szCs w:val="24"/>
              </w:rPr>
              <w:t>：令和</w:t>
            </w:r>
            <w:r w:rsidR="00B71D23">
              <w:rPr>
                <w:rFonts w:hint="eastAsia"/>
                <w:sz w:val="24"/>
                <w:szCs w:val="24"/>
              </w:rPr>
              <w:t>３</w:t>
            </w:r>
            <w:r w:rsidRPr="008B2C22">
              <w:rPr>
                <w:rFonts w:hint="eastAsia"/>
                <w:sz w:val="24"/>
                <w:szCs w:val="24"/>
              </w:rPr>
              <w:t>年</w:t>
            </w:r>
            <w:r w:rsidR="00B71D23">
              <w:rPr>
                <w:rFonts w:hint="eastAsia"/>
                <w:sz w:val="24"/>
                <w:szCs w:val="24"/>
              </w:rPr>
              <w:t>５</w:t>
            </w:r>
            <w:r w:rsidRPr="008B2C22">
              <w:rPr>
                <w:rFonts w:hint="eastAsia"/>
                <w:sz w:val="24"/>
                <w:szCs w:val="24"/>
              </w:rPr>
              <w:t>月９日～令和３年</w:t>
            </w:r>
            <w:r w:rsidR="004E6C67">
              <w:rPr>
                <w:rFonts w:hint="eastAsia"/>
                <w:sz w:val="24"/>
                <w:szCs w:val="24"/>
              </w:rPr>
              <w:t>９</w:t>
            </w:r>
            <w:r w:rsidRPr="008B2C22">
              <w:rPr>
                <w:rFonts w:hint="eastAsia"/>
                <w:sz w:val="24"/>
                <w:szCs w:val="24"/>
              </w:rPr>
              <w:t>月３</w:t>
            </w:r>
            <w:r w:rsidR="004E6C67">
              <w:rPr>
                <w:rFonts w:hint="eastAsia"/>
                <w:sz w:val="24"/>
                <w:szCs w:val="24"/>
              </w:rPr>
              <w:t>０</w:t>
            </w:r>
            <w:r w:rsidRPr="008B2C22">
              <w:rPr>
                <w:rFonts w:hint="eastAsia"/>
                <w:sz w:val="24"/>
                <w:szCs w:val="24"/>
              </w:rPr>
              <w:t>日</w:t>
            </w:r>
          </w:p>
          <w:p w14:paraId="030D18E2" w14:textId="77777777" w:rsidR="008B2C22" w:rsidRPr="008B2C22" w:rsidRDefault="008B2C22" w:rsidP="00D94B30">
            <w:pPr>
              <w:rPr>
                <w:sz w:val="24"/>
                <w:szCs w:val="24"/>
              </w:rPr>
            </w:pPr>
            <w:r w:rsidRPr="008B2C2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使用可能店舗</w:t>
            </w:r>
            <w:r w:rsidR="00F04CE1">
              <w:rPr>
                <w:rFonts w:hint="eastAsia"/>
                <w:sz w:val="24"/>
                <w:szCs w:val="24"/>
              </w:rPr>
              <w:t>：裏面の取扱店舗一覧に記載の店舗で使用できます｡</w:t>
            </w:r>
          </w:p>
          <w:p w14:paraId="2880386C" w14:textId="1C53F865" w:rsidR="004B7D09" w:rsidRDefault="008B2C22" w:rsidP="00D94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１冊の中には、</w:t>
            </w:r>
            <w:r w:rsidR="004B7D09">
              <w:rPr>
                <w:rFonts w:hint="eastAsia"/>
                <w:sz w:val="24"/>
                <w:szCs w:val="24"/>
              </w:rPr>
              <w:t>５００円券が</w:t>
            </w:r>
            <w:r w:rsidR="004E6C67">
              <w:rPr>
                <w:rFonts w:hint="eastAsia"/>
                <w:sz w:val="24"/>
                <w:szCs w:val="24"/>
              </w:rPr>
              <w:t>１４</w:t>
            </w:r>
            <w:r w:rsidR="004B7D09">
              <w:rPr>
                <w:rFonts w:hint="eastAsia"/>
                <w:sz w:val="24"/>
                <w:szCs w:val="24"/>
              </w:rPr>
              <w:t>枚セットされており</w:t>
            </w:r>
          </w:p>
          <w:p w14:paraId="5A01420E" w14:textId="6C5B4677" w:rsidR="008B2C22" w:rsidRDefault="004B7D09" w:rsidP="00D94B30">
            <w:pPr>
              <w:ind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内訳は、</w:t>
            </w:r>
            <w:r w:rsidR="008B2C22" w:rsidRPr="00C8284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共通券</w:t>
            </w:r>
            <w:r w:rsidR="00C82849" w:rsidRPr="00C8284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（赤色）</w:t>
            </w:r>
            <w:r>
              <w:rPr>
                <w:rFonts w:hint="eastAsia"/>
                <w:sz w:val="24"/>
                <w:szCs w:val="24"/>
              </w:rPr>
              <w:t>が</w:t>
            </w:r>
            <w:r w:rsidR="004E6C67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枚と</w:t>
            </w:r>
            <w:r w:rsidRPr="00C82849">
              <w:rPr>
                <w:rFonts w:ascii="HGP創英角ﾎﾟｯﾌﾟ体" w:eastAsia="HGP創英角ﾎﾟｯﾌﾟ体" w:hAnsi="HGP創英角ﾎﾟｯﾌﾟ体" w:hint="eastAsia"/>
                <w:color w:val="548DD4" w:themeColor="text2" w:themeTint="99"/>
                <w:sz w:val="24"/>
                <w:szCs w:val="24"/>
              </w:rPr>
              <w:t>専用券</w:t>
            </w:r>
            <w:r w:rsidR="004E6C67" w:rsidRPr="00C82849">
              <w:rPr>
                <w:rFonts w:ascii="HGP創英角ﾎﾟｯﾌﾟ体" w:eastAsia="HGP創英角ﾎﾟｯﾌﾟ体" w:hAnsi="HGP創英角ﾎﾟｯﾌﾟ体" w:hint="eastAsia"/>
                <w:color w:val="548DD4" w:themeColor="text2" w:themeTint="99"/>
                <w:sz w:val="24"/>
                <w:szCs w:val="24"/>
              </w:rPr>
              <w:t>１０</w:t>
            </w:r>
            <w:r w:rsidR="00C82849" w:rsidRPr="00C82849">
              <w:rPr>
                <w:rFonts w:ascii="HGP創英角ﾎﾟｯﾌﾟ体" w:eastAsia="HGP創英角ﾎﾟｯﾌﾟ体" w:hAnsi="HGP創英角ﾎﾟｯﾌﾟ体" w:hint="eastAsia"/>
                <w:color w:val="548DD4" w:themeColor="text2" w:themeTint="99"/>
                <w:sz w:val="24"/>
                <w:szCs w:val="24"/>
              </w:rPr>
              <w:t>（青色）</w:t>
            </w:r>
            <w:r>
              <w:rPr>
                <w:rFonts w:hint="eastAsia"/>
                <w:sz w:val="24"/>
                <w:szCs w:val="24"/>
              </w:rPr>
              <w:t>枚の２種類で</w:t>
            </w:r>
            <w:r w:rsidR="007D517F">
              <w:rPr>
                <w:rFonts w:hint="eastAsia"/>
                <w:sz w:val="24"/>
                <w:szCs w:val="24"/>
              </w:rPr>
              <w:t>す。</w:t>
            </w:r>
          </w:p>
          <w:p w14:paraId="7D4FF41D" w14:textId="77777777" w:rsidR="004B7D09" w:rsidRDefault="004B7D09" w:rsidP="00D94B30">
            <w:pPr>
              <w:ind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8284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共通券</w:t>
            </w:r>
            <w:r w:rsidR="00F04CE1">
              <w:rPr>
                <w:rFonts w:hint="eastAsia"/>
                <w:sz w:val="24"/>
                <w:szCs w:val="24"/>
              </w:rPr>
              <w:t>は、裏面の全ての取扱店で使用</w:t>
            </w:r>
            <w:r>
              <w:rPr>
                <w:rFonts w:hint="eastAsia"/>
                <w:sz w:val="24"/>
                <w:szCs w:val="24"/>
              </w:rPr>
              <w:t>ができます。</w:t>
            </w:r>
          </w:p>
          <w:p w14:paraId="7F55055A" w14:textId="77777777" w:rsidR="007D517F" w:rsidRDefault="004B7D09" w:rsidP="00D94B30">
            <w:pPr>
              <w:ind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82849">
              <w:rPr>
                <w:rFonts w:ascii="HGP創英角ﾎﾟｯﾌﾟ体" w:eastAsia="HGP創英角ﾎﾟｯﾌﾟ体" w:hAnsi="HGP創英角ﾎﾟｯﾌﾟ体" w:hint="eastAsia"/>
                <w:color w:val="548DD4" w:themeColor="text2" w:themeTint="99"/>
                <w:sz w:val="24"/>
                <w:szCs w:val="24"/>
              </w:rPr>
              <w:t>専用券</w:t>
            </w:r>
            <w:r>
              <w:rPr>
                <w:rFonts w:hint="eastAsia"/>
                <w:sz w:val="24"/>
                <w:szCs w:val="24"/>
              </w:rPr>
              <w:t>は、</w:t>
            </w:r>
            <w:r w:rsidR="007D517F">
              <w:rPr>
                <w:rFonts w:hint="eastAsia"/>
                <w:sz w:val="24"/>
                <w:szCs w:val="24"/>
              </w:rPr>
              <w:t>裏面の共通券のみが使用可能な店舗（大規模店舗）</w:t>
            </w:r>
          </w:p>
          <w:p w14:paraId="7BBB419B" w14:textId="77777777" w:rsidR="008B2C22" w:rsidRPr="008B2C22" w:rsidRDefault="00F04CE1" w:rsidP="00D94B30">
            <w:pPr>
              <w:ind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以外の取扱店で使用</w:t>
            </w:r>
            <w:r w:rsidR="007D517F">
              <w:rPr>
                <w:rFonts w:hint="eastAsia"/>
                <w:sz w:val="24"/>
                <w:szCs w:val="24"/>
              </w:rPr>
              <w:t>ができます。</w:t>
            </w:r>
          </w:p>
        </w:tc>
      </w:tr>
    </w:tbl>
    <w:tbl>
      <w:tblPr>
        <w:tblStyle w:val="a3"/>
        <w:tblpPr w:leftFromText="142" w:rightFromText="142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806"/>
        <w:gridCol w:w="7688"/>
      </w:tblGrid>
      <w:tr w:rsidR="00C82849" w:rsidRPr="007319EC" w14:paraId="5572C0C0" w14:textId="77777777" w:rsidTr="00D94B30">
        <w:trPr>
          <w:trHeight w:val="6365"/>
        </w:trPr>
        <w:tc>
          <w:tcPr>
            <w:tcW w:w="806" w:type="dxa"/>
            <w:vAlign w:val="center"/>
          </w:tcPr>
          <w:p w14:paraId="1877F5DD" w14:textId="77777777" w:rsidR="00C82849" w:rsidRDefault="00C82849" w:rsidP="00D94B30">
            <w:pPr>
              <w:jc w:val="center"/>
              <w:rPr>
                <w:sz w:val="24"/>
                <w:szCs w:val="24"/>
              </w:rPr>
            </w:pPr>
            <w:r w:rsidRPr="007319EC">
              <w:rPr>
                <w:rFonts w:hint="eastAsia"/>
                <w:sz w:val="24"/>
                <w:szCs w:val="24"/>
              </w:rPr>
              <w:t>商</w:t>
            </w:r>
          </w:p>
          <w:p w14:paraId="4D1FCEF0" w14:textId="77777777" w:rsidR="00C82849" w:rsidRDefault="00C82849" w:rsidP="00D94B30">
            <w:pPr>
              <w:jc w:val="center"/>
              <w:rPr>
                <w:sz w:val="24"/>
                <w:szCs w:val="24"/>
              </w:rPr>
            </w:pPr>
            <w:r w:rsidRPr="007319EC">
              <w:rPr>
                <w:rFonts w:hint="eastAsia"/>
                <w:sz w:val="24"/>
                <w:szCs w:val="24"/>
              </w:rPr>
              <w:t>品</w:t>
            </w:r>
          </w:p>
          <w:p w14:paraId="5852BB1B" w14:textId="77777777" w:rsidR="00C82849" w:rsidRDefault="00C82849" w:rsidP="00D94B30">
            <w:pPr>
              <w:jc w:val="center"/>
              <w:rPr>
                <w:sz w:val="24"/>
                <w:szCs w:val="24"/>
              </w:rPr>
            </w:pPr>
            <w:r w:rsidRPr="007319EC">
              <w:rPr>
                <w:rFonts w:hint="eastAsia"/>
                <w:sz w:val="24"/>
                <w:szCs w:val="24"/>
              </w:rPr>
              <w:t>券</w:t>
            </w:r>
          </w:p>
          <w:p w14:paraId="78E0E68D" w14:textId="77777777" w:rsidR="00C82849" w:rsidRDefault="00C82849" w:rsidP="00D94B30">
            <w:pPr>
              <w:jc w:val="center"/>
              <w:rPr>
                <w:sz w:val="24"/>
                <w:szCs w:val="24"/>
              </w:rPr>
            </w:pPr>
            <w:r w:rsidRPr="007319EC">
              <w:rPr>
                <w:rFonts w:hint="eastAsia"/>
                <w:sz w:val="24"/>
                <w:szCs w:val="24"/>
              </w:rPr>
              <w:t>の</w:t>
            </w:r>
          </w:p>
          <w:p w14:paraId="66F9B711" w14:textId="77777777" w:rsidR="00C82849" w:rsidRDefault="00C82849" w:rsidP="00D94B30">
            <w:pPr>
              <w:jc w:val="center"/>
              <w:rPr>
                <w:sz w:val="24"/>
                <w:szCs w:val="24"/>
              </w:rPr>
            </w:pPr>
            <w:r w:rsidRPr="007319EC">
              <w:rPr>
                <w:rFonts w:hint="eastAsia"/>
                <w:sz w:val="24"/>
                <w:szCs w:val="24"/>
              </w:rPr>
              <w:t>購</w:t>
            </w:r>
          </w:p>
          <w:p w14:paraId="14F0ED28" w14:textId="77777777" w:rsidR="00C82849" w:rsidRPr="007319EC" w:rsidRDefault="00C82849" w:rsidP="00D94B30">
            <w:pPr>
              <w:jc w:val="center"/>
              <w:rPr>
                <w:sz w:val="24"/>
                <w:szCs w:val="24"/>
              </w:rPr>
            </w:pPr>
            <w:r w:rsidRPr="007319EC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7688" w:type="dxa"/>
            <w:vAlign w:val="center"/>
          </w:tcPr>
          <w:p w14:paraId="79C6D32C" w14:textId="2634B819" w:rsidR="00C82849" w:rsidRDefault="00C82849" w:rsidP="00D94B30">
            <w:pPr>
              <w:rPr>
                <w:sz w:val="24"/>
                <w:szCs w:val="24"/>
              </w:rPr>
            </w:pPr>
            <w:r w:rsidRPr="008B2C2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販売（購入）期間</w:t>
            </w:r>
            <w:r>
              <w:rPr>
                <w:rFonts w:hint="eastAsia"/>
                <w:sz w:val="24"/>
                <w:szCs w:val="24"/>
              </w:rPr>
              <w:t>：令和３年５月９日</w:t>
            </w:r>
            <w:r w:rsidR="00D463DA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完売まで</w:t>
            </w:r>
          </w:p>
          <w:p w14:paraId="5BA02F4D" w14:textId="77777777" w:rsidR="00C82849" w:rsidRDefault="00C82849" w:rsidP="00D94B30">
            <w:pPr>
              <w:rPr>
                <w:sz w:val="24"/>
                <w:szCs w:val="24"/>
              </w:rPr>
            </w:pPr>
            <w:r w:rsidRPr="008B2C2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販売（購入）場所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2B43819A" w14:textId="77777777" w:rsidR="00C82849" w:rsidRDefault="00C82849" w:rsidP="00D94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【１】令和３年５月９日（日）のみ　１０時～１６時</w:t>
            </w:r>
          </w:p>
          <w:p w14:paraId="57CFC89C" w14:textId="77777777" w:rsidR="00C82849" w:rsidRPr="008B2C22" w:rsidRDefault="00C82849" w:rsidP="00D94B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C82849">
              <w:rPr>
                <w:rFonts w:hint="eastAsia"/>
                <w:b/>
                <w:color w:val="C00000"/>
                <w:sz w:val="24"/>
                <w:szCs w:val="24"/>
              </w:rPr>
              <w:t>三春町役場新庁舎　１階　多目的スペース</w:t>
            </w:r>
          </w:p>
          <w:p w14:paraId="594FF671" w14:textId="77777777" w:rsidR="00C82849" w:rsidRDefault="00C82849" w:rsidP="00D94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【２】令和３年５月１０日（月）から完売まで</w:t>
            </w:r>
          </w:p>
          <w:p w14:paraId="6BAE2ADC" w14:textId="77777777" w:rsidR="00C82849" w:rsidRPr="004E6C67" w:rsidRDefault="00C82849" w:rsidP="00D94B30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８時３０分～１８時　（定休日なし）</w:t>
            </w:r>
          </w:p>
          <w:p w14:paraId="13AF23A6" w14:textId="77777777" w:rsidR="00C82849" w:rsidRPr="00C82849" w:rsidRDefault="00C82849" w:rsidP="00D94B30">
            <w:pPr>
              <w:ind w:firstLine="960"/>
              <w:rPr>
                <w:b/>
                <w:color w:val="C00000"/>
                <w:sz w:val="24"/>
                <w:szCs w:val="24"/>
              </w:rPr>
            </w:pPr>
            <w:r w:rsidRPr="00C82849">
              <w:rPr>
                <w:rFonts w:hint="eastAsia"/>
                <w:b/>
                <w:color w:val="C00000"/>
                <w:sz w:val="24"/>
                <w:szCs w:val="24"/>
              </w:rPr>
              <w:t>三春の里田園生活館</w:t>
            </w:r>
          </w:p>
          <w:p w14:paraId="40F7562B" w14:textId="77777777" w:rsidR="00C82849" w:rsidRDefault="00C82849" w:rsidP="00D94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【３】令和３年５月１１日（火）から完売まで</w:t>
            </w:r>
          </w:p>
          <w:p w14:paraId="6BB198AB" w14:textId="77777777" w:rsidR="00C82849" w:rsidRPr="004E6C67" w:rsidRDefault="00C82849" w:rsidP="00D94B30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１０時～１７時　（定休日　月曜日）</w:t>
            </w:r>
          </w:p>
          <w:p w14:paraId="173ACB4A" w14:textId="77777777" w:rsidR="00C82849" w:rsidRPr="00C82849" w:rsidRDefault="00C82849" w:rsidP="00D94B30">
            <w:pPr>
              <w:ind w:firstLine="960"/>
              <w:rPr>
                <w:b/>
                <w:color w:val="C00000"/>
                <w:sz w:val="24"/>
                <w:szCs w:val="24"/>
              </w:rPr>
            </w:pPr>
            <w:r w:rsidRPr="00C82849">
              <w:rPr>
                <w:rFonts w:hint="eastAsia"/>
                <w:b/>
                <w:color w:val="C00000"/>
                <w:sz w:val="24"/>
                <w:szCs w:val="24"/>
              </w:rPr>
              <w:t>中町　花かご</w:t>
            </w:r>
          </w:p>
          <w:p w14:paraId="45959067" w14:textId="77777777" w:rsidR="00C82849" w:rsidRDefault="00C82849" w:rsidP="00D94B30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E6C67">
              <w:rPr>
                <w:rFonts w:hint="eastAsia"/>
                <w:bCs/>
                <w:sz w:val="24"/>
                <w:szCs w:val="24"/>
              </w:rPr>
              <w:t>【４】</w:t>
            </w:r>
            <w:r>
              <w:rPr>
                <w:rFonts w:hint="eastAsia"/>
                <w:sz w:val="24"/>
                <w:szCs w:val="24"/>
              </w:rPr>
              <w:t>令和３年５月１０日（月）から完売まで</w:t>
            </w:r>
          </w:p>
          <w:p w14:paraId="15D193F1" w14:textId="77777777" w:rsidR="00C82849" w:rsidRDefault="00C82849" w:rsidP="00D94B3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８時～１８時　（定休日なし）</w:t>
            </w:r>
          </w:p>
          <w:p w14:paraId="242533D5" w14:textId="77777777" w:rsidR="00C82849" w:rsidRPr="004E6C67" w:rsidRDefault="00C82849" w:rsidP="00D94B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</w:t>
            </w:r>
            <w:r w:rsidRPr="00C82849">
              <w:rPr>
                <w:rFonts w:hint="eastAsia"/>
                <w:b/>
                <w:color w:val="C00000"/>
                <w:sz w:val="24"/>
                <w:szCs w:val="24"/>
              </w:rPr>
              <w:t>ばんとうプラザ</w:t>
            </w:r>
          </w:p>
          <w:p w14:paraId="42423D75" w14:textId="77777777" w:rsidR="00C82849" w:rsidRDefault="00C82849" w:rsidP="00D94B3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【５】令和３年５月１０日（月）から完売まで</w:t>
            </w:r>
          </w:p>
          <w:p w14:paraId="023C8B7F" w14:textId="77777777" w:rsidR="00C82849" w:rsidRDefault="00C82849" w:rsidP="00D94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９時～１６時３０分（定休日＝土曜日・日曜日・祝日）</w:t>
            </w:r>
          </w:p>
          <w:p w14:paraId="67C04061" w14:textId="77777777" w:rsidR="00C82849" w:rsidRPr="008B2C22" w:rsidRDefault="00C82849" w:rsidP="00D94B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C82849">
              <w:rPr>
                <w:rFonts w:hint="eastAsia"/>
                <w:b/>
                <w:color w:val="C00000"/>
                <w:sz w:val="24"/>
                <w:szCs w:val="24"/>
              </w:rPr>
              <w:t>三春町商工会</w:t>
            </w:r>
          </w:p>
        </w:tc>
      </w:tr>
    </w:tbl>
    <w:p w14:paraId="3BE88E56" w14:textId="0385F79B" w:rsidR="008B2C22" w:rsidRDefault="008B2C22"/>
    <w:p w14:paraId="4578AC02" w14:textId="1F849B23" w:rsidR="001829E7" w:rsidRDefault="001829E7"/>
    <w:p w14:paraId="3D404F94" w14:textId="6739ADA4" w:rsidR="00D94B30" w:rsidRDefault="00D94B30"/>
    <w:p w14:paraId="2AC7545B" w14:textId="3BFBF07D" w:rsidR="00D94B30" w:rsidRDefault="00D94B30"/>
    <w:p w14:paraId="4B45C58C" w14:textId="4EB87967" w:rsidR="00D94B30" w:rsidRDefault="00D94B30"/>
    <w:p w14:paraId="161653B0" w14:textId="719556A9" w:rsidR="00D94B30" w:rsidRDefault="00D94B30"/>
    <w:p w14:paraId="092A756D" w14:textId="3CE79CF5" w:rsidR="00D94B30" w:rsidRDefault="00D94B30"/>
    <w:p w14:paraId="1C7D2BFD" w14:textId="090D393E" w:rsidR="00D94B30" w:rsidRDefault="00D94B30"/>
    <w:p w14:paraId="44789696" w14:textId="77777777" w:rsidR="00D94B30" w:rsidRDefault="00D94B30"/>
    <w:tbl>
      <w:tblPr>
        <w:tblStyle w:val="a3"/>
        <w:tblpPr w:leftFromText="142" w:rightFromText="142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4B30" w14:paraId="64B4E895" w14:textId="77777777" w:rsidTr="00D94B30">
        <w:tc>
          <w:tcPr>
            <w:tcW w:w="8494" w:type="dxa"/>
          </w:tcPr>
          <w:p w14:paraId="181E7672" w14:textId="77777777" w:rsidR="00D94B30" w:rsidRDefault="00D94B30" w:rsidP="00D94B30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14:paraId="737E6D37" w14:textId="6D691E19" w:rsidR="00D94B30" w:rsidRPr="00D94B30" w:rsidRDefault="00D94B30" w:rsidP="00D94B3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D94B3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三春町プレミアム付商品券第２弾「三春プレミアム４０」は現金と</w:t>
            </w:r>
          </w:p>
          <w:p w14:paraId="6B03EB5E" w14:textId="7C8ACA43" w:rsidR="00D94B30" w:rsidRPr="00D94B30" w:rsidRDefault="00D94B30" w:rsidP="00D94B30">
            <w:pPr>
              <w:spacing w:line="0" w:lineRule="atLeast"/>
              <w:ind w:firstLineChars="100" w:firstLine="2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D94B3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お引替えいたしません。また、つり銭はお支払いいたしません。</w:t>
            </w:r>
          </w:p>
          <w:p w14:paraId="106958BB" w14:textId="545932F8" w:rsidR="00D94B30" w:rsidRDefault="00D94B30" w:rsidP="00D94B30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（三春プレミア</w:t>
            </w:r>
            <w:r w:rsidR="000E4043">
              <w:rPr>
                <w:rFonts w:hint="eastAsia"/>
                <w:sz w:val="24"/>
                <w:szCs w:val="24"/>
              </w:rPr>
              <w:t>ム</w:t>
            </w:r>
            <w:r>
              <w:rPr>
                <w:rFonts w:hint="eastAsia"/>
                <w:sz w:val="24"/>
                <w:szCs w:val="24"/>
              </w:rPr>
              <w:t>４０は、次のことには使用できません。）</w:t>
            </w:r>
          </w:p>
          <w:p w14:paraId="347DC0D8" w14:textId="77777777" w:rsidR="00D94B30" w:rsidRDefault="00D94B30" w:rsidP="00D94B30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不動産や金融商品の購入</w:t>
            </w:r>
          </w:p>
          <w:p w14:paraId="575C002D" w14:textId="77777777" w:rsidR="00D94B30" w:rsidRDefault="00D94B30" w:rsidP="00D94B30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たばこの購入</w:t>
            </w:r>
          </w:p>
          <w:p w14:paraId="7F7F92CA" w14:textId="77777777" w:rsidR="00D94B30" w:rsidRDefault="00D94B30" w:rsidP="00D94B30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商品券やプリペイドカードなど換金性の高いものの購入</w:t>
            </w:r>
          </w:p>
          <w:p w14:paraId="5C2F446B" w14:textId="77777777" w:rsidR="00D94B30" w:rsidRDefault="00D94B30" w:rsidP="00D94B30">
            <w:pPr>
              <w:pStyle w:val="a4"/>
              <w:ind w:leftChars="0" w:left="60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（おこめ券・ビール券・図書券・ギフト券など）</w:t>
            </w:r>
          </w:p>
          <w:p w14:paraId="1C60B296" w14:textId="77777777" w:rsidR="00D94B30" w:rsidRDefault="00D94B30" w:rsidP="00D94B30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国税、地方税や使用料などの公租公課</w:t>
            </w:r>
          </w:p>
          <w:p w14:paraId="44AFE5AE" w14:textId="6135D76D" w:rsidR="00D94B30" w:rsidRDefault="00D94B30" w:rsidP="00D94B30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現金との交換、金融機関への預け入れ</w:t>
            </w:r>
          </w:p>
          <w:p w14:paraId="69964FC1" w14:textId="63351B4D" w:rsidR="00D94B30" w:rsidRDefault="00D94B30" w:rsidP="00D94B30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出資や債務の支払い</w:t>
            </w:r>
          </w:p>
          <w:p w14:paraId="0765410D" w14:textId="517F7505" w:rsidR="00D94B30" w:rsidRDefault="00D94B30" w:rsidP="00D94B30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事業活動に伴う仕入代金・諸経費の支払い</w:t>
            </w:r>
          </w:p>
          <w:p w14:paraId="21B930D6" w14:textId="5C239C24" w:rsidR="00D94B30" w:rsidRPr="00C82849" w:rsidRDefault="00D94B30" w:rsidP="00D94B30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商品券の交換又は売買</w:t>
            </w:r>
          </w:p>
          <w:p w14:paraId="2B0B1F1A" w14:textId="77777777" w:rsidR="00D94B30" w:rsidRPr="00C82849" w:rsidRDefault="00D94B30" w:rsidP="00D94B30">
            <w:pPr>
              <w:pStyle w:val="a4"/>
              <w:ind w:leftChars="0" w:left="360"/>
              <w:rPr>
                <w:sz w:val="24"/>
                <w:szCs w:val="24"/>
              </w:rPr>
            </w:pPr>
          </w:p>
        </w:tc>
      </w:tr>
    </w:tbl>
    <w:p w14:paraId="56F840FD" w14:textId="0CE20840" w:rsidR="001829E7" w:rsidRDefault="001829E7"/>
    <w:p w14:paraId="566326A9" w14:textId="34CF1011" w:rsidR="001829E7" w:rsidRDefault="001829E7"/>
    <w:p w14:paraId="06A81A85" w14:textId="7A0E1896" w:rsidR="001829E7" w:rsidRDefault="001829E7"/>
    <w:p w14:paraId="604767D6" w14:textId="2E6762CC" w:rsidR="001829E7" w:rsidRDefault="001829E7"/>
    <w:p w14:paraId="4F45EEB8" w14:textId="48E3F50A" w:rsidR="001829E7" w:rsidRDefault="001829E7"/>
    <w:p w14:paraId="6C3C658F" w14:textId="6411127D" w:rsidR="001829E7" w:rsidRDefault="001829E7"/>
    <w:p w14:paraId="7DFF22D8" w14:textId="3FE8A5B7" w:rsidR="001829E7" w:rsidRDefault="001829E7"/>
    <w:p w14:paraId="5B2A3106" w14:textId="7CA7A152" w:rsidR="001829E7" w:rsidRDefault="001829E7"/>
    <w:p w14:paraId="45E4C771" w14:textId="74C40F3E" w:rsidR="001829E7" w:rsidRDefault="001829E7"/>
    <w:p w14:paraId="2089AB85" w14:textId="5C85D9AB" w:rsidR="001829E7" w:rsidRDefault="001829E7"/>
    <w:p w14:paraId="15FC527C" w14:textId="0BF51EF7" w:rsidR="001829E7" w:rsidRDefault="001829E7"/>
    <w:p w14:paraId="55B19AE2" w14:textId="198FAFF0" w:rsidR="001829E7" w:rsidRDefault="001829E7"/>
    <w:p w14:paraId="606A71E1" w14:textId="77777777" w:rsidR="00CD3CEF" w:rsidRDefault="00CD3CEF">
      <w:pPr>
        <w:sectPr w:rsidR="00CD3CE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XSpec="right" w:tblpY="490"/>
        <w:tblW w:w="0" w:type="auto"/>
        <w:tblLook w:val="04A0" w:firstRow="1" w:lastRow="0" w:firstColumn="1" w:lastColumn="0" w:noHBand="0" w:noVBand="1"/>
      </w:tblPr>
      <w:tblGrid>
        <w:gridCol w:w="3774"/>
      </w:tblGrid>
      <w:tr w:rsidR="00CD3CEF" w14:paraId="192A65AA" w14:textId="77777777" w:rsidTr="00CD3CEF">
        <w:tc>
          <w:tcPr>
            <w:tcW w:w="3774" w:type="dxa"/>
          </w:tcPr>
          <w:p w14:paraId="3DAB08E3" w14:textId="77777777" w:rsidR="00CD3CEF" w:rsidRDefault="00CD3CEF" w:rsidP="00CD3CEF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lastRenderedPageBreak/>
              <w:t>な．な.・・なんと　今回は</w:t>
            </w:r>
          </w:p>
          <w:p w14:paraId="6580CC4C" w14:textId="77777777" w:rsidR="00CD3CEF" w:rsidRPr="001829E7" w:rsidRDefault="00CD3CEF" w:rsidP="00CD3CEF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４０％もお得なんですよ！！</w:t>
            </w:r>
          </w:p>
        </w:tc>
      </w:tr>
    </w:tbl>
    <w:p w14:paraId="2C606C90" w14:textId="020B35FF" w:rsidR="001829E7" w:rsidRPr="00CD3CEF" w:rsidRDefault="001829E7" w:rsidP="001829E7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993179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三春町プレミアム付商品券【第２弾】</w:t>
      </w:r>
      <w:r w:rsidRPr="00CD3CEF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                </w:t>
      </w:r>
    </w:p>
    <w:p w14:paraId="6492AF13" w14:textId="77777777" w:rsidR="00CD3CEF" w:rsidRDefault="00CD3CEF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34817896" w14:textId="77777777" w:rsidR="00CD3CEF" w:rsidRPr="00993179" w:rsidRDefault="001829E7" w:rsidP="00CD3CEF">
      <w:pPr>
        <w:spacing w:line="0" w:lineRule="atLeast"/>
        <w:jc w:val="center"/>
        <w:rPr>
          <w:color w:val="7030A0"/>
        </w:rPr>
      </w:pPr>
      <w:r w:rsidRPr="00993179">
        <w:rPr>
          <w:rFonts w:ascii="HGP創英角ﾎﾟｯﾌﾟ体" w:eastAsia="HGP創英角ﾎﾟｯﾌﾟ体" w:hAnsi="HGP創英角ﾎﾟｯﾌﾟ体" w:hint="eastAsia"/>
          <w:color w:val="7030A0"/>
          <w:sz w:val="44"/>
          <w:szCs w:val="44"/>
        </w:rPr>
        <w:t xml:space="preserve">三春プレミアム </w:t>
      </w:r>
      <w:r w:rsidRPr="00993179">
        <w:rPr>
          <w:rFonts w:ascii="HGP創英角ﾎﾟｯﾌﾟ体" w:eastAsia="HGP創英角ﾎﾟｯﾌﾟ体" w:hAnsi="HGP創英角ﾎﾟｯﾌﾟ体" w:hint="eastAsia"/>
          <w:color w:val="7030A0"/>
          <w:sz w:val="72"/>
          <w:szCs w:val="72"/>
        </w:rPr>
        <w:t>４０</w:t>
      </w:r>
      <w:r w:rsidR="00CD3CEF" w:rsidRPr="00993179">
        <w:rPr>
          <w:rFonts w:hint="eastAsia"/>
          <w:color w:val="7030A0"/>
        </w:rPr>
        <w:t xml:space="preserve"> </w:t>
      </w:r>
      <w:r w:rsidR="00CD3CEF" w:rsidRPr="00993179">
        <w:rPr>
          <w:color w:val="7030A0"/>
        </w:rPr>
        <w:t xml:space="preserve">                  </w:t>
      </w:r>
    </w:p>
    <w:p w14:paraId="51F00438" w14:textId="4E3DD0D6" w:rsidR="00CD3CEF" w:rsidRPr="00993179" w:rsidRDefault="00CD3CEF" w:rsidP="00CD3CEF">
      <w:pPr>
        <w:spacing w:line="0" w:lineRule="atLeast"/>
        <w:ind w:firstLineChars="1400" w:firstLine="4480"/>
        <w:rPr>
          <w:color w:val="7030A0"/>
          <w:u w:val="single"/>
        </w:rPr>
      </w:pPr>
      <w:r w:rsidRPr="00993179">
        <w:rPr>
          <w:color w:val="7030A0"/>
          <w:sz w:val="32"/>
          <w:szCs w:val="32"/>
          <w:u w:val="single"/>
        </w:rPr>
        <w:t xml:space="preserve">Miharu  </w:t>
      </w:r>
      <w:r w:rsidRPr="00993179">
        <w:rPr>
          <w:rFonts w:hint="eastAsia"/>
          <w:color w:val="7030A0"/>
          <w:sz w:val="32"/>
          <w:szCs w:val="32"/>
          <w:u w:val="single"/>
        </w:rPr>
        <w:t xml:space="preserve"> </w:t>
      </w:r>
      <w:r w:rsidRPr="00993179">
        <w:rPr>
          <w:color w:val="7030A0"/>
          <w:sz w:val="32"/>
          <w:szCs w:val="32"/>
          <w:u w:val="single"/>
        </w:rPr>
        <w:t>Premium</w:t>
      </w:r>
    </w:p>
    <w:p w14:paraId="219B653D" w14:textId="39F59A25" w:rsidR="001829E7" w:rsidRPr="00CD3CEF" w:rsidRDefault="001829E7" w:rsidP="001829E7">
      <w:pPr>
        <w:rPr>
          <w:sz w:val="36"/>
          <w:szCs w:val="36"/>
        </w:rPr>
      </w:pPr>
      <w:r w:rsidRPr="0099317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8"/>
          <w:szCs w:val="48"/>
        </w:rPr>
        <w:t>７，０００円</w:t>
      </w:r>
      <w:r w:rsidR="00B71D23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Pr="00CD3CEF">
        <w:rPr>
          <w:rFonts w:asciiTheme="minorEastAsia" w:hAnsiTheme="minorEastAsia" w:hint="eastAsia"/>
          <w:sz w:val="36"/>
          <w:szCs w:val="36"/>
        </w:rPr>
        <w:t>分</w:t>
      </w:r>
      <w:r w:rsidRPr="00CD3CEF">
        <w:rPr>
          <w:rFonts w:hint="eastAsia"/>
          <w:sz w:val="36"/>
          <w:szCs w:val="36"/>
        </w:rPr>
        <w:t>の商品券が</w:t>
      </w:r>
    </w:p>
    <w:p w14:paraId="6187ABA0" w14:textId="4E7F0F4B" w:rsidR="001829E7" w:rsidRDefault="001829E7" w:rsidP="001829E7">
      <w:pPr>
        <w:rPr>
          <w:sz w:val="36"/>
          <w:szCs w:val="36"/>
        </w:rPr>
      </w:pPr>
      <w:r w:rsidRPr="0099317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8"/>
          <w:szCs w:val="48"/>
        </w:rPr>
        <w:t>５，０００円</w:t>
      </w:r>
      <w:r w:rsidR="00B71D23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Pr="00CD3CEF">
        <w:rPr>
          <w:rFonts w:hint="eastAsia"/>
          <w:sz w:val="36"/>
          <w:szCs w:val="36"/>
        </w:rPr>
        <w:t>で</w:t>
      </w:r>
      <w:r w:rsidR="00CD3CEF">
        <w:rPr>
          <w:rFonts w:hint="eastAsia"/>
          <w:sz w:val="36"/>
          <w:szCs w:val="36"/>
        </w:rPr>
        <w:t>、</w:t>
      </w:r>
      <w:r w:rsidRPr="00CD3CEF">
        <w:rPr>
          <w:rFonts w:hint="eastAsia"/>
          <w:sz w:val="36"/>
          <w:szCs w:val="36"/>
        </w:rPr>
        <w:t>１世帯最大</w:t>
      </w:r>
      <w:r w:rsidR="00B71D23">
        <w:rPr>
          <w:rFonts w:hint="eastAsia"/>
          <w:sz w:val="36"/>
          <w:szCs w:val="36"/>
        </w:rPr>
        <w:t xml:space="preserve"> </w:t>
      </w:r>
      <w:r w:rsidRPr="0099317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8"/>
          <w:szCs w:val="48"/>
        </w:rPr>
        <w:t>３セット</w:t>
      </w:r>
      <w:r w:rsidR="00B71D23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Pr="00CD3CEF">
        <w:rPr>
          <w:rFonts w:hint="eastAsia"/>
          <w:sz w:val="36"/>
          <w:szCs w:val="36"/>
        </w:rPr>
        <w:t>まで購入できます。</w:t>
      </w:r>
    </w:p>
    <w:p w14:paraId="7B7A7E05" w14:textId="77777777" w:rsidR="00993179" w:rsidRPr="00993179" w:rsidRDefault="00993179" w:rsidP="001829E7">
      <w:pPr>
        <w:rPr>
          <w:sz w:val="16"/>
          <w:szCs w:val="16"/>
        </w:rPr>
      </w:pPr>
    </w:p>
    <w:tbl>
      <w:tblPr>
        <w:tblStyle w:val="a3"/>
        <w:tblW w:w="13354" w:type="dxa"/>
        <w:tblInd w:w="108" w:type="dxa"/>
        <w:tblLook w:val="04A0" w:firstRow="1" w:lastRow="0" w:firstColumn="1" w:lastColumn="0" w:noHBand="0" w:noVBand="1"/>
      </w:tblPr>
      <w:tblGrid>
        <w:gridCol w:w="13354"/>
      </w:tblGrid>
      <w:tr w:rsidR="00CD3CEF" w14:paraId="13D0C685" w14:textId="77777777" w:rsidTr="00993179">
        <w:trPr>
          <w:trHeight w:val="987"/>
        </w:trPr>
        <w:tc>
          <w:tcPr>
            <w:tcW w:w="13354" w:type="dxa"/>
            <w:vAlign w:val="center"/>
          </w:tcPr>
          <w:p w14:paraId="2A745925" w14:textId="07DB451A" w:rsidR="00CD3CEF" w:rsidRPr="00CD3CEF" w:rsidRDefault="00CD3CEF" w:rsidP="00B71D2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</w:t>
            </w:r>
            <w:r w:rsidRPr="00CD3CEF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マイナンバーカード</w:t>
            </w:r>
            <w:r w:rsidRPr="00CD3CEF">
              <w:rPr>
                <w:rFonts w:hint="eastAsia"/>
                <w:sz w:val="36"/>
                <w:szCs w:val="36"/>
              </w:rPr>
              <w:t>をお持ちの方は、</w:t>
            </w:r>
            <w:r w:rsidRPr="00B71D23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さらにお得です。</w:t>
            </w:r>
          </w:p>
          <w:p w14:paraId="68DEB971" w14:textId="77777777" w:rsidR="00CD3CEF" w:rsidRPr="00CD3CEF" w:rsidRDefault="00CD3CEF" w:rsidP="00B71D23">
            <w:pPr>
              <w:spacing w:line="0" w:lineRule="atLeast"/>
              <w:ind w:firstLineChars="200" w:firstLine="720"/>
              <w:rPr>
                <w:sz w:val="36"/>
                <w:szCs w:val="36"/>
              </w:rPr>
            </w:pPr>
            <w:r w:rsidRPr="00CD3CEF">
              <w:rPr>
                <w:rFonts w:hint="eastAsia"/>
                <w:sz w:val="36"/>
                <w:szCs w:val="36"/>
              </w:rPr>
              <w:t>世帯にお一人でもマイナンバーカードをお持ちの方がいらっしゃいましたら</w:t>
            </w:r>
          </w:p>
          <w:p w14:paraId="26FD95F5" w14:textId="6F6816FC" w:rsidR="00CD3CEF" w:rsidRDefault="00CD3CEF" w:rsidP="00B71D23">
            <w:pPr>
              <w:spacing w:line="0" w:lineRule="atLeast"/>
              <w:ind w:firstLineChars="200" w:firstLine="720"/>
              <w:rPr>
                <w:sz w:val="36"/>
                <w:szCs w:val="36"/>
              </w:rPr>
            </w:pPr>
            <w:r w:rsidRPr="00CD3CEF">
              <w:rPr>
                <w:rFonts w:hint="eastAsia"/>
                <w:sz w:val="36"/>
                <w:szCs w:val="36"/>
              </w:rPr>
              <w:t>１世帯、最大</w:t>
            </w:r>
            <w:r w:rsidR="00993179">
              <w:rPr>
                <w:rFonts w:hint="eastAsia"/>
                <w:sz w:val="36"/>
                <w:szCs w:val="36"/>
              </w:rPr>
              <w:t xml:space="preserve"> </w:t>
            </w:r>
            <w:r w:rsidRPr="00993179">
              <w:rPr>
                <w:rFonts w:ascii="HGP創英角ｺﾞｼｯｸUB" w:eastAsia="HGP創英角ｺﾞｼｯｸUB" w:hAnsi="HGP創英角ｺﾞｼｯｸUB" w:hint="eastAsia"/>
                <w:color w:val="00B050"/>
                <w:sz w:val="44"/>
                <w:szCs w:val="44"/>
              </w:rPr>
              <w:t>５セット</w:t>
            </w:r>
            <w:r w:rsidR="00993179">
              <w:rPr>
                <w:rFonts w:ascii="HGP創英角ｺﾞｼｯｸUB" w:eastAsia="HGP創英角ｺﾞｼｯｸUB" w:hAnsi="HGP創英角ｺﾞｼｯｸUB" w:hint="eastAsia"/>
                <w:color w:val="00B050"/>
                <w:sz w:val="44"/>
                <w:szCs w:val="44"/>
              </w:rPr>
              <w:t xml:space="preserve"> </w:t>
            </w:r>
            <w:r w:rsidRPr="00CD3CEF">
              <w:rPr>
                <w:rFonts w:hint="eastAsia"/>
                <w:sz w:val="36"/>
                <w:szCs w:val="36"/>
              </w:rPr>
              <w:t>まで購入できます</w:t>
            </w:r>
            <w:r>
              <w:rPr>
                <w:rFonts w:hint="eastAsia"/>
                <w:sz w:val="36"/>
                <w:szCs w:val="36"/>
              </w:rPr>
              <w:t>。</w:t>
            </w:r>
          </w:p>
          <w:p w14:paraId="4957FF71" w14:textId="77777777" w:rsidR="00D463DA" w:rsidRDefault="00CD3CEF" w:rsidP="00B71D2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商品券をお求めの際には、別紙「</w:t>
            </w:r>
            <w:r w:rsidR="00D463DA">
              <w:rPr>
                <w:rFonts w:hint="eastAsia"/>
                <w:sz w:val="36"/>
                <w:szCs w:val="36"/>
              </w:rPr>
              <w:t>三春町</w:t>
            </w:r>
            <w:r>
              <w:rPr>
                <w:rFonts w:hint="eastAsia"/>
                <w:sz w:val="36"/>
                <w:szCs w:val="36"/>
              </w:rPr>
              <w:t>プレミアム付商品券</w:t>
            </w:r>
            <w:r w:rsidR="00D463DA">
              <w:rPr>
                <w:rFonts w:hint="eastAsia"/>
                <w:sz w:val="36"/>
                <w:szCs w:val="36"/>
              </w:rPr>
              <w:t>（第２弾）</w:t>
            </w:r>
          </w:p>
          <w:p w14:paraId="60E7C9C0" w14:textId="359725D4" w:rsidR="00CD3CEF" w:rsidRDefault="00CD3CEF" w:rsidP="00B71D23">
            <w:pPr>
              <w:pStyle w:val="a4"/>
              <w:spacing w:line="0" w:lineRule="atLeast"/>
              <w:ind w:leftChars="0" w:left="805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購入引換券」をご記入の上、</w:t>
            </w:r>
            <w:r w:rsidR="00D463DA">
              <w:rPr>
                <w:rFonts w:hint="eastAsia"/>
                <w:sz w:val="36"/>
                <w:szCs w:val="36"/>
              </w:rPr>
              <w:t>販売場所に</w:t>
            </w:r>
            <w:r>
              <w:rPr>
                <w:rFonts w:hint="eastAsia"/>
                <w:sz w:val="36"/>
                <w:szCs w:val="36"/>
              </w:rPr>
              <w:t>ご持参ください。</w:t>
            </w:r>
          </w:p>
          <w:p w14:paraId="29BF4E90" w14:textId="77777777" w:rsidR="00B71D23" w:rsidRDefault="00B71D23" w:rsidP="00B71D2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６月末日現在で、商品券が完売でない場合には、</w:t>
            </w:r>
            <w:r w:rsidRPr="00993179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一人１０冊まで</w:t>
            </w:r>
            <w:r>
              <w:rPr>
                <w:rFonts w:hint="eastAsia"/>
                <w:sz w:val="36"/>
                <w:szCs w:val="36"/>
              </w:rPr>
              <w:t>購入</w:t>
            </w:r>
          </w:p>
          <w:p w14:paraId="40E106DB" w14:textId="28B506B9" w:rsidR="00B71D23" w:rsidRPr="00B71D23" w:rsidRDefault="00B71D23" w:rsidP="00B71D23">
            <w:pPr>
              <w:pStyle w:val="a4"/>
              <w:spacing w:line="0" w:lineRule="atLeast"/>
              <w:ind w:leftChars="0" w:left="805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できるようになります。（あくまでも残っている場合です。）</w:t>
            </w:r>
          </w:p>
        </w:tc>
      </w:tr>
    </w:tbl>
    <w:p w14:paraId="35E4B25D" w14:textId="77777777" w:rsidR="001829E7" w:rsidRPr="001829E7" w:rsidRDefault="001829E7"/>
    <w:sectPr w:rsidR="001829E7" w:rsidRPr="001829E7" w:rsidSect="00CD3C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6283E"/>
    <w:multiLevelType w:val="hybridMultilevel"/>
    <w:tmpl w:val="EE443290"/>
    <w:lvl w:ilvl="0" w:tplc="66AAEAD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8B5ADB"/>
    <w:multiLevelType w:val="hybridMultilevel"/>
    <w:tmpl w:val="66624CD2"/>
    <w:lvl w:ilvl="0" w:tplc="F50A120A">
      <w:start w:val="5"/>
      <w:numFmt w:val="bullet"/>
      <w:lvlText w:val="★"/>
      <w:lvlJc w:val="left"/>
      <w:pPr>
        <w:ind w:left="805" w:hanging="405"/>
      </w:pPr>
      <w:rPr>
        <w:rFonts w:ascii="HGP創英角ｺﾞｼｯｸUB" w:eastAsia="HGP創英角ｺﾞｼｯｸUB" w:hAnsi="HGP創英角ｺﾞｼｯｸUB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8F74949"/>
    <w:multiLevelType w:val="hybridMultilevel"/>
    <w:tmpl w:val="6136B9DC"/>
    <w:lvl w:ilvl="0" w:tplc="16AAE46A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B35104"/>
    <w:multiLevelType w:val="hybridMultilevel"/>
    <w:tmpl w:val="9B768790"/>
    <w:lvl w:ilvl="0" w:tplc="803E68B6">
      <w:start w:val="4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EC"/>
    <w:rsid w:val="000D3D64"/>
    <w:rsid w:val="000E4043"/>
    <w:rsid w:val="001829E7"/>
    <w:rsid w:val="00311BD8"/>
    <w:rsid w:val="004B7D09"/>
    <w:rsid w:val="004E6C67"/>
    <w:rsid w:val="007319EC"/>
    <w:rsid w:val="007D517F"/>
    <w:rsid w:val="008B2C22"/>
    <w:rsid w:val="00993179"/>
    <w:rsid w:val="009E377A"/>
    <w:rsid w:val="00A86A11"/>
    <w:rsid w:val="00B71D23"/>
    <w:rsid w:val="00C82849"/>
    <w:rsid w:val="00CD3CEF"/>
    <w:rsid w:val="00D463DA"/>
    <w:rsid w:val="00D94B30"/>
    <w:rsid w:val="00F0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F330C"/>
  <w15:docId w15:val="{28284589-7966-4A52-A3A5-3678B896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MIHARU</dc:creator>
  <cp:lastModifiedBy>User</cp:lastModifiedBy>
  <cp:revision>7</cp:revision>
  <cp:lastPrinted>2021-03-22T08:07:00Z</cp:lastPrinted>
  <dcterms:created xsi:type="dcterms:W3CDTF">2021-03-22T03:02:00Z</dcterms:created>
  <dcterms:modified xsi:type="dcterms:W3CDTF">2021-03-24T00:38:00Z</dcterms:modified>
</cp:coreProperties>
</file>